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DF3" w:rsidRDefault="00B95DF3" w:rsidP="00B95DF3">
      <w:r>
        <w:t>The Benedictus reveal the following;</w:t>
      </w:r>
    </w:p>
    <w:p w:rsidR="00B95DF3" w:rsidRDefault="00B95DF3" w:rsidP="00B81AF8">
      <w:pPr>
        <w:pStyle w:val="ListParagraph"/>
        <w:numPr>
          <w:ilvl w:val="0"/>
          <w:numId w:val="1"/>
        </w:numPr>
      </w:pPr>
      <w:r>
        <w:t>That John the Baptist was a fulfillment of God's promise of raising a mighty savior for the people through the house of David.</w:t>
      </w:r>
    </w:p>
    <w:p w:rsidR="00B95DF3" w:rsidRDefault="00B95DF3" w:rsidP="00B81AF8">
      <w:pPr>
        <w:pStyle w:val="ListParagraph"/>
        <w:numPr>
          <w:ilvl w:val="0"/>
          <w:numId w:val="1"/>
        </w:numPr>
      </w:pPr>
      <w:r>
        <w:t xml:space="preserve">That John the Baptist was a sign of confirmation of the </w:t>
      </w:r>
      <w:r>
        <w:t>Old Testament</w:t>
      </w:r>
      <w:r>
        <w:t xml:space="preserve"> prophecies through the old prophets.</w:t>
      </w:r>
    </w:p>
    <w:p w:rsidR="00B95DF3" w:rsidRDefault="00B95DF3" w:rsidP="00B81AF8">
      <w:pPr>
        <w:pStyle w:val="ListParagraph"/>
        <w:numPr>
          <w:ilvl w:val="0"/>
          <w:numId w:val="1"/>
        </w:numPr>
      </w:pPr>
      <w:r>
        <w:t>That God has purposed to saves His people from their enemies first through John the Baptist.</w:t>
      </w:r>
    </w:p>
    <w:p w:rsidR="00B95DF3" w:rsidRDefault="00B95DF3" w:rsidP="00B81AF8">
      <w:pPr>
        <w:pStyle w:val="ListParagraph"/>
        <w:numPr>
          <w:ilvl w:val="0"/>
          <w:numId w:val="1"/>
        </w:numPr>
      </w:pPr>
      <w:r>
        <w:t>That John the Baptist would be regarded as the prophet of the Most High.</w:t>
      </w:r>
    </w:p>
    <w:p w:rsidR="00B95DF3" w:rsidRDefault="00B95DF3" w:rsidP="00B81AF8">
      <w:pPr>
        <w:pStyle w:val="ListParagraph"/>
        <w:numPr>
          <w:ilvl w:val="0"/>
          <w:numId w:val="1"/>
        </w:numPr>
      </w:pPr>
      <w:r>
        <w:t>That John the Baptist had the mandate to prepare the way for the Lord.</w:t>
      </w:r>
    </w:p>
    <w:p w:rsidR="00B95DF3" w:rsidRDefault="00B95DF3" w:rsidP="00B81AF8">
      <w:pPr>
        <w:pStyle w:val="ListParagraph"/>
        <w:numPr>
          <w:ilvl w:val="0"/>
          <w:numId w:val="1"/>
        </w:numPr>
      </w:pPr>
      <w:r>
        <w:t xml:space="preserve">That he would give God's people knowledge of salvation by teaching and leading them to the way of forgiveness of their sins. </w:t>
      </w:r>
    </w:p>
    <w:p w:rsidR="00B95DF3" w:rsidRDefault="00B95DF3" w:rsidP="00B81AF8">
      <w:pPr>
        <w:pStyle w:val="ListParagraph"/>
        <w:numPr>
          <w:ilvl w:val="0"/>
          <w:numId w:val="1"/>
        </w:numPr>
      </w:pPr>
      <w:r>
        <w:t>That John the Baptist would unveil the divine compassion of God on mankind.</w:t>
      </w:r>
    </w:p>
    <w:p w:rsidR="00561067" w:rsidRDefault="00B95DF3" w:rsidP="00B81AF8">
      <w:pPr>
        <w:pStyle w:val="ListParagraph"/>
        <w:numPr>
          <w:ilvl w:val="0"/>
          <w:numId w:val="1"/>
        </w:numPr>
      </w:pPr>
      <w:r>
        <w:t>Through</w:t>
      </w:r>
      <w:bookmarkStart w:id="0" w:name="_GoBack"/>
      <w:bookmarkEnd w:id="0"/>
      <w:r>
        <w:t xml:space="preserve"> him people will be granted a channel to freedom before God.</w:t>
      </w:r>
    </w:p>
    <w:sectPr w:rsidR="00561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E7FF3"/>
    <w:multiLevelType w:val="hybridMultilevel"/>
    <w:tmpl w:val="C6B2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F3"/>
    <w:rsid w:val="00561067"/>
    <w:rsid w:val="00B81AF8"/>
    <w:rsid w:val="00B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A2B95-FFCB-4F7A-9F54-4CC92DF6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2017-12-14T11:53:00Z</dcterms:created>
  <dcterms:modified xsi:type="dcterms:W3CDTF">2017-12-14T11:55:00Z</dcterms:modified>
</cp:coreProperties>
</file>